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66" w:rsidRDefault="00FA6F6B" w:rsidP="00232166">
      <w:pPr>
        <w:pStyle w:val="normal-header"/>
        <w:ind w:right="24" w:firstLine="0"/>
        <w:jc w:val="left"/>
      </w:pPr>
      <w:r>
        <w:t>2018. 0</w:t>
      </w:r>
      <w:r w:rsidR="001372A8">
        <w:t>6</w:t>
      </w:r>
      <w:r>
        <w:t xml:space="preserve">. </w:t>
      </w:r>
      <w:r w:rsidR="001372A8">
        <w:t>30</w:t>
      </w:r>
      <w:r>
        <w:t xml:space="preserve">. </w:t>
      </w:r>
    </w:p>
    <w:p w:rsidR="00BC63BE" w:rsidRPr="001372A8" w:rsidRDefault="00DB7945" w:rsidP="001372A8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Egyházaskozár Község Önkormányzat</w:t>
      </w:r>
      <w:bookmarkStart w:id="0" w:name="_GoBack"/>
      <w:bookmarkEnd w:id="0"/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CF5F9D" w:rsidRPr="00CF5F9D" w:rsidRDefault="00BC63BE" w:rsidP="00CF5F9D">
      <w:pPr>
        <w:pStyle w:val="Sajtkzlemny"/>
        <w:tabs>
          <w:tab w:val="clear" w:pos="5670"/>
          <w:tab w:val="clear" w:pos="6804"/>
        </w:tabs>
        <w:ind w:firstLine="0"/>
        <w:jc w:val="center"/>
        <w:rPr>
          <w:szCs w:val="28"/>
          <w:lang w:val="hu-HU" w:eastAsia="hu-HU"/>
        </w:rPr>
      </w:pPr>
      <w:r w:rsidRPr="00CF5F9D">
        <w:rPr>
          <w:szCs w:val="28"/>
          <w:lang w:val="hu-HU" w:eastAsia="hu-HU"/>
        </w:rPr>
        <w:t>Sajtóközlemény</w:t>
      </w:r>
    </w:p>
    <w:p w:rsidR="007A1C6E" w:rsidRDefault="007A1C6E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Egyházaskozár Község öNKORMÁNYZAT asP kÖZPONTHOZ VALÓ CSATLAKOZÁSA</w:t>
      </w:r>
    </w:p>
    <w:p w:rsidR="00BC63BE" w:rsidRDefault="00BC63BE" w:rsidP="005901CF">
      <w:pPr>
        <w:pStyle w:val="normal-header"/>
        <w:ind w:firstLine="0"/>
      </w:pPr>
    </w:p>
    <w:p w:rsidR="005901CF" w:rsidRPr="003A3AC5" w:rsidRDefault="003A3AC5" w:rsidP="005901CF">
      <w:pPr>
        <w:pStyle w:val="normal-header"/>
        <w:ind w:firstLine="0"/>
        <w:rPr>
          <w:b/>
          <w:szCs w:val="20"/>
        </w:rPr>
      </w:pPr>
      <w:r>
        <w:rPr>
          <w:rFonts w:cs="Arial"/>
          <w:b/>
          <w:color w:val="212121"/>
          <w:szCs w:val="20"/>
          <w:shd w:val="clear" w:color="auto" w:fill="FFFFFF"/>
        </w:rPr>
        <w:t>Egyházaskozár</w:t>
      </w:r>
      <w:r w:rsidRPr="003A3AC5">
        <w:rPr>
          <w:rFonts w:cs="Arial"/>
          <w:b/>
          <w:color w:val="212121"/>
          <w:szCs w:val="20"/>
          <w:shd w:val="clear" w:color="auto" w:fill="FFFFFF"/>
        </w:rPr>
        <w:t xml:space="preserve"> Község Önkormányzat</w:t>
      </w:r>
      <w:r w:rsidR="00724BE1">
        <w:rPr>
          <w:rFonts w:cs="Arial"/>
          <w:b/>
          <w:color w:val="212121"/>
          <w:szCs w:val="20"/>
          <w:shd w:val="clear" w:color="auto" w:fill="FFFFFF"/>
        </w:rPr>
        <w:t xml:space="preserve"> </w:t>
      </w:r>
      <w:r w:rsidR="00724BE1" w:rsidRPr="0094229D">
        <w:rPr>
          <w:rFonts w:cs="Arial"/>
          <w:b/>
          <w:color w:val="FF0000"/>
          <w:szCs w:val="20"/>
          <w:shd w:val="clear" w:color="auto" w:fill="FFFFFF"/>
        </w:rPr>
        <w:t>2016. november</w:t>
      </w:r>
      <w:r w:rsidR="000B52D4" w:rsidRPr="0094229D">
        <w:rPr>
          <w:rFonts w:cs="Arial"/>
          <w:b/>
          <w:color w:val="FF0000"/>
          <w:szCs w:val="20"/>
          <w:shd w:val="clear" w:color="auto" w:fill="FFFFFF"/>
        </w:rPr>
        <w:t xml:space="preserve"> </w:t>
      </w:r>
      <w:r w:rsidR="00855D44" w:rsidRPr="0094229D">
        <w:rPr>
          <w:rFonts w:cs="Arial"/>
          <w:b/>
          <w:color w:val="FF0000"/>
          <w:szCs w:val="20"/>
          <w:shd w:val="clear" w:color="auto" w:fill="FFFFFF"/>
        </w:rPr>
        <w:t>2</w:t>
      </w:r>
      <w:r w:rsidR="001372A8">
        <w:rPr>
          <w:rFonts w:cs="Arial"/>
          <w:b/>
          <w:color w:val="FF0000"/>
          <w:szCs w:val="20"/>
          <w:shd w:val="clear" w:color="auto" w:fill="FFFFFF"/>
        </w:rPr>
        <w:t>5</w:t>
      </w:r>
      <w:r w:rsidR="00855D44" w:rsidRPr="0094229D">
        <w:rPr>
          <w:rFonts w:cs="Arial"/>
          <w:b/>
          <w:color w:val="FF0000"/>
          <w:szCs w:val="20"/>
          <w:shd w:val="clear" w:color="auto" w:fill="FFFFFF"/>
        </w:rPr>
        <w:t>.-</w:t>
      </w:r>
      <w:r w:rsidR="001372A8">
        <w:rPr>
          <w:rFonts w:cs="Arial"/>
          <w:b/>
          <w:color w:val="FF0000"/>
          <w:szCs w:val="20"/>
          <w:shd w:val="clear" w:color="auto" w:fill="FFFFFF"/>
        </w:rPr>
        <w:t>é</w:t>
      </w:r>
      <w:r w:rsidRPr="0094229D">
        <w:rPr>
          <w:rFonts w:cs="Arial"/>
          <w:b/>
          <w:color w:val="FF0000"/>
          <w:szCs w:val="20"/>
          <w:shd w:val="clear" w:color="auto" w:fill="FFFFFF"/>
        </w:rPr>
        <w:t xml:space="preserve">n </w:t>
      </w:r>
      <w:r w:rsidRPr="003A3AC5">
        <w:rPr>
          <w:rFonts w:cs="Arial"/>
          <w:b/>
          <w:color w:val="212121"/>
          <w:szCs w:val="20"/>
          <w:shd w:val="clear" w:color="auto" w:fill="FFFFFF"/>
        </w:rPr>
        <w:t>támogatásban részesült a Közigazgatási- és Közszolgáltatás-fejlesztés Operatív Program, „KÖFOP-1.2.1-VEKOP-16 Csatlakoztatási konstrukció az önkormányzati ASP rendszer országos kiterjesztéséhez” című felhívás alapján. A projekt a Széchenyi 2020 program keretében valósult meg</w:t>
      </w:r>
      <w:r w:rsidR="00CD2885">
        <w:rPr>
          <w:rFonts w:cs="Arial"/>
          <w:b/>
          <w:color w:val="212121"/>
          <w:szCs w:val="20"/>
          <w:shd w:val="clear" w:color="auto" w:fill="FFFFFF"/>
        </w:rPr>
        <w:t>,</w:t>
      </w:r>
      <w:r w:rsidRPr="003A3AC5">
        <w:rPr>
          <w:rFonts w:cs="Arial"/>
          <w:b/>
          <w:color w:val="212121"/>
          <w:szCs w:val="20"/>
          <w:shd w:val="clear" w:color="auto" w:fill="FFFFFF"/>
        </w:rPr>
        <w:t xml:space="preserve"> </w:t>
      </w:r>
      <w:r w:rsidR="00772CD8">
        <w:rPr>
          <w:rFonts w:cs="Arial"/>
          <w:b/>
          <w:color w:val="212121"/>
          <w:szCs w:val="20"/>
          <w:shd w:val="clear" w:color="auto" w:fill="FFFFFF"/>
        </w:rPr>
        <w:t>7</w:t>
      </w:r>
      <w:r w:rsidRPr="003A3AC5">
        <w:rPr>
          <w:rFonts w:cs="Arial"/>
          <w:b/>
          <w:color w:val="212121"/>
          <w:szCs w:val="20"/>
          <w:shd w:val="clear" w:color="auto" w:fill="FFFFFF"/>
        </w:rPr>
        <w:t xml:space="preserve"> millió forint vissza nem térítendő európai uniós támogatás segítségével.</w:t>
      </w:r>
    </w:p>
    <w:p w:rsidR="003A3AC5" w:rsidRDefault="003A3AC5" w:rsidP="005901CF">
      <w:pPr>
        <w:pStyle w:val="normal-header"/>
        <w:ind w:firstLine="0"/>
      </w:pPr>
    </w:p>
    <w:p w:rsidR="00CD2885" w:rsidRPr="00CD2885" w:rsidRDefault="00CD2885" w:rsidP="00CD2885">
      <w:pPr>
        <w:pStyle w:val="NormlWeb"/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  <w:r w:rsidRPr="00CD2885">
        <w:rPr>
          <w:rFonts w:ascii="Arial" w:hAnsi="Arial" w:cs="Arial"/>
          <w:b/>
          <w:color w:val="212121"/>
          <w:sz w:val="20"/>
          <w:szCs w:val="20"/>
        </w:rPr>
        <w:t>Projekt azonosítószáma: KÖFOP-1.2.1-VEKOP-16-2017-</w:t>
      </w:r>
      <w:r w:rsidR="001372A8">
        <w:rPr>
          <w:rFonts w:ascii="Arial" w:hAnsi="Arial" w:cs="Arial"/>
          <w:b/>
          <w:color w:val="212121"/>
          <w:sz w:val="20"/>
          <w:szCs w:val="20"/>
        </w:rPr>
        <w:t>00067</w:t>
      </w:r>
    </w:p>
    <w:p w:rsidR="00DF539F" w:rsidRPr="00DF539F" w:rsidRDefault="00CD2885" w:rsidP="00CD2885">
      <w:pPr>
        <w:pStyle w:val="NormlWeb"/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2885">
        <w:rPr>
          <w:rFonts w:ascii="Arial" w:hAnsi="Arial" w:cs="Arial"/>
          <w:b/>
          <w:color w:val="212121"/>
          <w:sz w:val="20"/>
          <w:szCs w:val="20"/>
        </w:rPr>
        <w:t>Az ASP projekt segítségével az Önkormányzati Hivatal egységes informatikai háttérre</w:t>
      </w:r>
      <w:r w:rsidR="007E22CE">
        <w:rPr>
          <w:rFonts w:ascii="Arial" w:hAnsi="Arial" w:cs="Arial"/>
          <w:b/>
          <w:color w:val="212121"/>
          <w:sz w:val="20"/>
          <w:szCs w:val="20"/>
        </w:rPr>
        <w:t>l megtámogatott</w:t>
      </w:r>
      <w:r w:rsidRPr="00CD2885">
        <w:rPr>
          <w:rFonts w:ascii="Arial" w:hAnsi="Arial" w:cs="Arial"/>
          <w:b/>
          <w:color w:val="212121"/>
          <w:sz w:val="20"/>
          <w:szCs w:val="20"/>
        </w:rPr>
        <w:t xml:space="preserve">, központi adatkezelő rendszert vezetett be. </w:t>
      </w:r>
    </w:p>
    <w:p w:rsidR="00A63730" w:rsidRDefault="00CD2885" w:rsidP="00CD2885">
      <w:pPr>
        <w:pStyle w:val="NormlWeb"/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  <w:r w:rsidRPr="00CD2885">
        <w:rPr>
          <w:rFonts w:ascii="Arial" w:hAnsi="Arial" w:cs="Arial"/>
          <w:b/>
          <w:color w:val="212121"/>
          <w:sz w:val="20"/>
          <w:szCs w:val="20"/>
        </w:rPr>
        <w:br/>
        <w:t>A projekt keretein belül az alábbi feladatok kerültek megvalósításra:</w:t>
      </w:r>
    </w:p>
    <w:p w:rsidR="00BF325C" w:rsidRDefault="00BF325C" w:rsidP="00A11A2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color w:val="212121"/>
          <w:sz w:val="20"/>
          <w:szCs w:val="20"/>
        </w:rPr>
        <w:t xml:space="preserve">Infrastrukturális feltételekhez szükséges </w:t>
      </w:r>
      <w:r w:rsidR="003F5DC7">
        <w:rPr>
          <w:rFonts w:ascii="Arial" w:hAnsi="Arial" w:cs="Arial"/>
          <w:b/>
          <w:color w:val="212121"/>
          <w:sz w:val="20"/>
          <w:szCs w:val="20"/>
        </w:rPr>
        <w:t>eszközök</w:t>
      </w:r>
      <w:r w:rsidR="00C9279C">
        <w:rPr>
          <w:rFonts w:ascii="Arial" w:hAnsi="Arial" w:cs="Arial"/>
          <w:b/>
          <w:color w:val="212121"/>
          <w:sz w:val="20"/>
          <w:szCs w:val="20"/>
        </w:rPr>
        <w:t xml:space="preserve">, </w:t>
      </w:r>
      <w:r w:rsidR="003F5DC7">
        <w:rPr>
          <w:rFonts w:ascii="Arial" w:hAnsi="Arial" w:cs="Arial"/>
          <w:b/>
          <w:color w:val="212121"/>
          <w:sz w:val="20"/>
          <w:szCs w:val="20"/>
        </w:rPr>
        <w:t>szoftverek beszerzése üzembe helyezéssel együtt</w:t>
      </w:r>
    </w:p>
    <w:p w:rsidR="003F5DC7" w:rsidRDefault="003F5DC7" w:rsidP="00A11A2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color w:val="212121"/>
          <w:sz w:val="20"/>
          <w:szCs w:val="20"/>
        </w:rPr>
        <w:t>M</w:t>
      </w:r>
      <w:r w:rsidR="002F3C96">
        <w:rPr>
          <w:rFonts w:ascii="Arial" w:hAnsi="Arial" w:cs="Arial"/>
          <w:b/>
          <w:color w:val="212121"/>
          <w:sz w:val="20"/>
          <w:szCs w:val="20"/>
        </w:rPr>
        <w:t>ű</w:t>
      </w:r>
      <w:r>
        <w:rPr>
          <w:rFonts w:ascii="Arial" w:hAnsi="Arial" w:cs="Arial"/>
          <w:b/>
          <w:color w:val="212121"/>
          <w:sz w:val="20"/>
          <w:szCs w:val="20"/>
        </w:rPr>
        <w:t>ködésfejlesztési és szabályozási keretek kialakítása</w:t>
      </w:r>
      <w:r w:rsidR="00963448">
        <w:rPr>
          <w:rFonts w:ascii="Arial" w:hAnsi="Arial" w:cs="Arial"/>
          <w:b/>
          <w:color w:val="212121"/>
          <w:sz w:val="20"/>
          <w:szCs w:val="20"/>
        </w:rPr>
        <w:t xml:space="preserve">, valamint az IT biztonsági és iratkezelési szabályzat </w:t>
      </w:r>
      <w:r w:rsidR="00BF2D2A">
        <w:rPr>
          <w:rFonts w:ascii="Arial" w:hAnsi="Arial" w:cs="Arial"/>
          <w:b/>
          <w:color w:val="212121"/>
          <w:sz w:val="20"/>
          <w:szCs w:val="20"/>
        </w:rPr>
        <w:t>módosítása</w:t>
      </w:r>
    </w:p>
    <w:p w:rsidR="002F3C96" w:rsidRDefault="0074391B" w:rsidP="00A11A2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color w:val="212121"/>
          <w:sz w:val="20"/>
          <w:szCs w:val="20"/>
        </w:rPr>
        <w:t>Elektronikus ügyintézés</w:t>
      </w:r>
      <w:r w:rsidR="00EE31C0">
        <w:rPr>
          <w:rFonts w:ascii="Arial" w:hAnsi="Arial" w:cs="Arial"/>
          <w:b/>
          <w:color w:val="212121"/>
          <w:sz w:val="20"/>
          <w:szCs w:val="20"/>
        </w:rPr>
        <w:t xml:space="preserve"> hatékonyságának fejlesztése</w:t>
      </w:r>
      <w:r w:rsidR="00F447C7">
        <w:rPr>
          <w:rFonts w:ascii="Arial" w:hAnsi="Arial" w:cs="Arial"/>
          <w:b/>
          <w:color w:val="212121"/>
          <w:sz w:val="20"/>
          <w:szCs w:val="20"/>
        </w:rPr>
        <w:t>, az önkormányzat elektronikus ügyintézési folyamatának kialakításával</w:t>
      </w:r>
    </w:p>
    <w:p w:rsidR="002F3C96" w:rsidRDefault="007F1547" w:rsidP="00A11A2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color w:val="212121"/>
          <w:sz w:val="20"/>
          <w:szCs w:val="20"/>
        </w:rPr>
        <w:t>Önkormányzati szakrendszerek adatainak migrációja</w:t>
      </w:r>
      <w:r w:rsidR="00A16A40">
        <w:rPr>
          <w:rFonts w:ascii="Arial" w:hAnsi="Arial" w:cs="Arial"/>
          <w:b/>
          <w:color w:val="212121"/>
          <w:sz w:val="20"/>
          <w:szCs w:val="20"/>
        </w:rPr>
        <w:t>, elektronikus felületének</w:t>
      </w:r>
      <w:r w:rsidR="001B14A3">
        <w:rPr>
          <w:rFonts w:ascii="Arial" w:hAnsi="Arial" w:cs="Arial"/>
          <w:b/>
          <w:color w:val="212121"/>
          <w:sz w:val="20"/>
          <w:szCs w:val="20"/>
        </w:rPr>
        <w:t xml:space="preserve"> testreszabása</w:t>
      </w:r>
      <w:r w:rsidR="00A16A40">
        <w:rPr>
          <w:rFonts w:ascii="Arial" w:hAnsi="Arial" w:cs="Arial"/>
          <w:b/>
          <w:color w:val="212121"/>
          <w:sz w:val="20"/>
          <w:szCs w:val="20"/>
        </w:rPr>
        <w:t xml:space="preserve"> </w:t>
      </w:r>
    </w:p>
    <w:p w:rsidR="002F3C96" w:rsidRDefault="0074391B" w:rsidP="00A11A2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color w:val="212121"/>
          <w:sz w:val="20"/>
          <w:szCs w:val="20"/>
        </w:rPr>
        <w:t>ASP központ által s</w:t>
      </w:r>
      <w:r w:rsidR="002F3C96">
        <w:rPr>
          <w:rFonts w:ascii="Arial" w:hAnsi="Arial" w:cs="Arial"/>
          <w:b/>
          <w:color w:val="212121"/>
          <w:sz w:val="20"/>
          <w:szCs w:val="20"/>
        </w:rPr>
        <w:t>zervezett oktatás</w:t>
      </w:r>
      <w:r>
        <w:rPr>
          <w:rFonts w:ascii="Arial" w:hAnsi="Arial" w:cs="Arial"/>
          <w:b/>
          <w:color w:val="212121"/>
          <w:sz w:val="20"/>
          <w:szCs w:val="20"/>
        </w:rPr>
        <w:t xml:space="preserve">okon való </w:t>
      </w:r>
      <w:r w:rsidR="006B5A1F">
        <w:rPr>
          <w:rFonts w:ascii="Arial" w:hAnsi="Arial" w:cs="Arial"/>
          <w:b/>
          <w:color w:val="212121"/>
          <w:sz w:val="20"/>
          <w:szCs w:val="20"/>
        </w:rPr>
        <w:t>részvétel</w:t>
      </w:r>
    </w:p>
    <w:p w:rsidR="00242717" w:rsidRDefault="00242717" w:rsidP="00A11A2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color w:val="212121"/>
          <w:sz w:val="20"/>
          <w:szCs w:val="20"/>
        </w:rPr>
        <w:t xml:space="preserve">A rendszer </w:t>
      </w:r>
      <w:r w:rsidR="006B5A1F">
        <w:rPr>
          <w:rFonts w:ascii="Arial" w:hAnsi="Arial" w:cs="Arial"/>
          <w:b/>
          <w:color w:val="212121"/>
          <w:sz w:val="20"/>
          <w:szCs w:val="20"/>
        </w:rPr>
        <w:t xml:space="preserve">zavartalan </w:t>
      </w:r>
      <w:r>
        <w:rPr>
          <w:rFonts w:ascii="Arial" w:hAnsi="Arial" w:cs="Arial"/>
          <w:b/>
          <w:color w:val="212121"/>
          <w:sz w:val="20"/>
          <w:szCs w:val="20"/>
        </w:rPr>
        <w:t>m</w:t>
      </w:r>
      <w:r w:rsidR="00BE6A7D">
        <w:rPr>
          <w:rFonts w:ascii="Arial" w:hAnsi="Arial" w:cs="Arial"/>
          <w:b/>
          <w:color w:val="212121"/>
          <w:sz w:val="20"/>
          <w:szCs w:val="20"/>
        </w:rPr>
        <w:t>ű</w:t>
      </w:r>
      <w:r>
        <w:rPr>
          <w:rFonts w:ascii="Arial" w:hAnsi="Arial" w:cs="Arial"/>
          <w:b/>
          <w:color w:val="212121"/>
          <w:sz w:val="20"/>
          <w:szCs w:val="20"/>
        </w:rPr>
        <w:t xml:space="preserve">ködésének tesztelése, </w:t>
      </w:r>
      <w:r w:rsidR="006B5A1F">
        <w:rPr>
          <w:rFonts w:ascii="Arial" w:hAnsi="Arial" w:cs="Arial"/>
          <w:b/>
          <w:color w:val="212121"/>
          <w:sz w:val="20"/>
          <w:szCs w:val="20"/>
        </w:rPr>
        <w:t xml:space="preserve">és a rendszer </w:t>
      </w:r>
      <w:r>
        <w:rPr>
          <w:rFonts w:ascii="Arial" w:hAnsi="Arial" w:cs="Arial"/>
          <w:b/>
          <w:color w:val="212121"/>
          <w:sz w:val="20"/>
          <w:szCs w:val="20"/>
        </w:rPr>
        <w:t>élesítése</w:t>
      </w:r>
    </w:p>
    <w:p w:rsidR="000C3ECD" w:rsidRDefault="000C3ECD" w:rsidP="00A11A2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color w:val="212121"/>
          <w:sz w:val="20"/>
          <w:szCs w:val="20"/>
        </w:rPr>
        <w:t>Projektmenedzsment</w:t>
      </w:r>
      <w:r w:rsidR="006B5A1F">
        <w:rPr>
          <w:rFonts w:ascii="Arial" w:hAnsi="Arial" w:cs="Arial"/>
          <w:b/>
          <w:color w:val="212121"/>
          <w:sz w:val="20"/>
          <w:szCs w:val="20"/>
        </w:rPr>
        <w:t xml:space="preserve"> feladatok, a projekt megvalósításának szakaszában</w:t>
      </w:r>
    </w:p>
    <w:p w:rsidR="004F789A" w:rsidRDefault="000C3ECD" w:rsidP="00333D69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color w:val="212121"/>
          <w:sz w:val="20"/>
          <w:szCs w:val="20"/>
        </w:rPr>
        <w:t>Kötelező tájékoztatás, nyilvánosság</w:t>
      </w:r>
    </w:p>
    <w:p w:rsidR="00BE2367" w:rsidRPr="004F789A" w:rsidRDefault="00BE2367" w:rsidP="00BE2367">
      <w:pPr>
        <w:pStyle w:val="NormlWeb"/>
        <w:shd w:val="clear" w:color="auto" w:fill="FFFFFF"/>
        <w:spacing w:before="0" w:beforeAutospacing="0" w:after="180" w:afterAutospacing="0" w:line="270" w:lineRule="atLeast"/>
        <w:jc w:val="both"/>
        <w:rPr>
          <w:rFonts w:ascii="Arial" w:hAnsi="Arial" w:cs="Arial"/>
          <w:b/>
          <w:color w:val="212121"/>
          <w:sz w:val="20"/>
          <w:szCs w:val="20"/>
        </w:rPr>
      </w:pPr>
    </w:p>
    <w:p w:rsidR="00333D69" w:rsidRDefault="00333D69" w:rsidP="00333D69">
      <w:pPr>
        <w:pStyle w:val="NormlWeb"/>
        <w:shd w:val="clear" w:color="auto" w:fill="FFFFFF"/>
        <w:spacing w:before="0" w:beforeAutospacing="0" w:after="180" w:afterAutospacing="0" w:line="270" w:lineRule="atLeast"/>
        <w:rPr>
          <w:rFonts w:ascii="Arial" w:hAnsi="Arial" w:cs="Arial"/>
          <w:color w:val="212121"/>
          <w:sz w:val="20"/>
          <w:szCs w:val="20"/>
        </w:rPr>
      </w:pPr>
      <w:r w:rsidRPr="00333D69">
        <w:rPr>
          <w:rFonts w:ascii="Arial" w:hAnsi="Arial" w:cs="Arial"/>
          <w:color w:val="212121"/>
          <w:sz w:val="20"/>
          <w:szCs w:val="20"/>
        </w:rPr>
        <w:t>A beruházás záró időpontja: 2018. május 30.</w:t>
      </w:r>
    </w:p>
    <w:p w:rsidR="00333D69" w:rsidRPr="00333D69" w:rsidRDefault="00333D69" w:rsidP="00333D69">
      <w:pPr>
        <w:pStyle w:val="NormlWeb"/>
        <w:shd w:val="clear" w:color="auto" w:fill="FFFFFF"/>
        <w:spacing w:before="0" w:beforeAutospacing="0" w:after="180" w:afterAutospacing="0" w:line="270" w:lineRule="atLeast"/>
        <w:rPr>
          <w:rFonts w:ascii="Arial" w:hAnsi="Arial" w:cs="Arial"/>
          <w:color w:val="212121"/>
          <w:sz w:val="20"/>
          <w:szCs w:val="20"/>
        </w:rPr>
      </w:pPr>
      <w:r w:rsidRPr="00333D69">
        <w:rPr>
          <w:rFonts w:ascii="Arial" w:hAnsi="Arial" w:cs="Arial"/>
          <w:color w:val="212121"/>
          <w:sz w:val="20"/>
          <w:szCs w:val="20"/>
        </w:rPr>
        <w:t>A projekt adatai:</w:t>
      </w:r>
      <w:r w:rsidRPr="00333D69">
        <w:rPr>
          <w:rFonts w:ascii="Arial" w:hAnsi="Arial" w:cs="Arial"/>
          <w:color w:val="212121"/>
          <w:sz w:val="20"/>
          <w:szCs w:val="20"/>
        </w:rPr>
        <w:br/>
        <w:t xml:space="preserve">• a kedvezményezett neve: </w:t>
      </w:r>
      <w:r>
        <w:rPr>
          <w:rFonts w:ascii="Arial" w:hAnsi="Arial" w:cs="Arial"/>
          <w:color w:val="212121"/>
          <w:sz w:val="20"/>
          <w:szCs w:val="20"/>
        </w:rPr>
        <w:t>EGYHÁZASKOZÁR</w:t>
      </w:r>
      <w:r w:rsidRPr="00333D69">
        <w:rPr>
          <w:rFonts w:ascii="Arial" w:hAnsi="Arial" w:cs="Arial"/>
          <w:color w:val="212121"/>
          <w:sz w:val="20"/>
          <w:szCs w:val="20"/>
        </w:rPr>
        <w:t xml:space="preserve"> KÖZSÉG ÖNKORMÁNYZAT</w:t>
      </w:r>
      <w:r w:rsidRPr="00333D69">
        <w:rPr>
          <w:rFonts w:ascii="Arial" w:hAnsi="Arial" w:cs="Arial"/>
          <w:color w:val="212121"/>
          <w:sz w:val="20"/>
          <w:szCs w:val="20"/>
        </w:rPr>
        <w:br/>
        <w:t xml:space="preserve">• a projekt címe: </w:t>
      </w:r>
      <w:r>
        <w:rPr>
          <w:rFonts w:ascii="Arial" w:hAnsi="Arial" w:cs="Arial"/>
          <w:color w:val="212121"/>
          <w:sz w:val="20"/>
          <w:szCs w:val="20"/>
        </w:rPr>
        <w:t>EGYHÁZASKOZÁR</w:t>
      </w:r>
      <w:r w:rsidRPr="00333D69">
        <w:rPr>
          <w:rFonts w:ascii="Arial" w:hAnsi="Arial" w:cs="Arial"/>
          <w:color w:val="212121"/>
          <w:sz w:val="20"/>
          <w:szCs w:val="20"/>
        </w:rPr>
        <w:t xml:space="preserve"> KÖZSÉG ÖNKORMÁNYZAT ASP KÖZPONTHOZ VALÓ CSATLAKOZÁSA</w:t>
      </w:r>
      <w:r w:rsidRPr="00333D69">
        <w:rPr>
          <w:rFonts w:ascii="Arial" w:hAnsi="Arial" w:cs="Arial"/>
          <w:color w:val="212121"/>
          <w:sz w:val="20"/>
          <w:szCs w:val="20"/>
        </w:rPr>
        <w:br/>
        <w:t>• a szerződött támogatás összege: 6 99</w:t>
      </w:r>
      <w:r w:rsidR="00AB731E">
        <w:rPr>
          <w:rFonts w:ascii="Arial" w:hAnsi="Arial" w:cs="Arial"/>
          <w:color w:val="212121"/>
          <w:sz w:val="20"/>
          <w:szCs w:val="20"/>
        </w:rPr>
        <w:t>8</w:t>
      </w:r>
      <w:r w:rsidRPr="00333D69">
        <w:rPr>
          <w:rFonts w:ascii="Arial" w:hAnsi="Arial" w:cs="Arial"/>
          <w:color w:val="212121"/>
          <w:sz w:val="20"/>
          <w:szCs w:val="20"/>
        </w:rPr>
        <w:t xml:space="preserve"> </w:t>
      </w:r>
      <w:r w:rsidR="00AB731E">
        <w:rPr>
          <w:rFonts w:ascii="Arial" w:hAnsi="Arial" w:cs="Arial"/>
          <w:color w:val="212121"/>
          <w:sz w:val="20"/>
          <w:szCs w:val="20"/>
        </w:rPr>
        <w:t>091</w:t>
      </w:r>
      <w:r w:rsidRPr="00333D69">
        <w:rPr>
          <w:rFonts w:ascii="Arial" w:hAnsi="Arial" w:cs="Arial"/>
          <w:color w:val="212121"/>
          <w:sz w:val="20"/>
          <w:szCs w:val="20"/>
        </w:rPr>
        <w:br/>
      </w:r>
      <w:r w:rsidRPr="00333D69">
        <w:rPr>
          <w:rFonts w:ascii="Arial" w:hAnsi="Arial" w:cs="Arial"/>
          <w:color w:val="212121"/>
          <w:sz w:val="20"/>
          <w:szCs w:val="20"/>
        </w:rPr>
        <w:lastRenderedPageBreak/>
        <w:t>• a támogatás mértéke: 100%</w:t>
      </w:r>
      <w:r w:rsidRPr="00333D69">
        <w:rPr>
          <w:rFonts w:ascii="Arial" w:hAnsi="Arial" w:cs="Arial"/>
          <w:color w:val="212121"/>
          <w:sz w:val="20"/>
          <w:szCs w:val="20"/>
        </w:rPr>
        <w:br/>
        <w:t>• a projekt tervezett befejezési dátuma: 2018.06.30.</w:t>
      </w:r>
      <w:r w:rsidRPr="00333D69">
        <w:rPr>
          <w:rFonts w:ascii="Arial" w:hAnsi="Arial" w:cs="Arial"/>
          <w:color w:val="212121"/>
          <w:sz w:val="20"/>
          <w:szCs w:val="20"/>
        </w:rPr>
        <w:br/>
        <w:t>• projekt azonosító száma: KÖFOP-1.2.1-VEKOP-16-201</w:t>
      </w:r>
      <w:r w:rsidR="00AB731E">
        <w:rPr>
          <w:rFonts w:ascii="Arial" w:hAnsi="Arial" w:cs="Arial"/>
          <w:color w:val="212121"/>
          <w:sz w:val="20"/>
          <w:szCs w:val="20"/>
        </w:rPr>
        <w:t>6</w:t>
      </w:r>
      <w:r w:rsidRPr="00333D69">
        <w:rPr>
          <w:rFonts w:ascii="Arial" w:hAnsi="Arial" w:cs="Arial"/>
          <w:color w:val="212121"/>
          <w:sz w:val="20"/>
          <w:szCs w:val="20"/>
        </w:rPr>
        <w:t>-0</w:t>
      </w:r>
      <w:r w:rsidR="008D2F0C">
        <w:rPr>
          <w:rFonts w:ascii="Arial" w:hAnsi="Arial" w:cs="Arial"/>
          <w:color w:val="212121"/>
          <w:sz w:val="20"/>
          <w:szCs w:val="20"/>
        </w:rPr>
        <w:t>0</w:t>
      </w:r>
      <w:r w:rsidRPr="00333D69">
        <w:rPr>
          <w:rFonts w:ascii="Arial" w:hAnsi="Arial" w:cs="Arial"/>
          <w:color w:val="212121"/>
          <w:sz w:val="20"/>
          <w:szCs w:val="20"/>
        </w:rPr>
        <w:t>0</w:t>
      </w:r>
      <w:r w:rsidR="008D2F0C">
        <w:rPr>
          <w:rFonts w:ascii="Arial" w:hAnsi="Arial" w:cs="Arial"/>
          <w:color w:val="212121"/>
          <w:sz w:val="20"/>
          <w:szCs w:val="20"/>
        </w:rPr>
        <w:t>67</w:t>
      </w:r>
      <w:r w:rsidRPr="00333D69">
        <w:rPr>
          <w:rFonts w:ascii="Arial" w:hAnsi="Arial" w:cs="Arial"/>
          <w:color w:val="212121"/>
          <w:sz w:val="20"/>
          <w:szCs w:val="20"/>
        </w:rPr>
        <w:t>.</w:t>
      </w:r>
    </w:p>
    <w:p w:rsidR="00922FBD" w:rsidRPr="00922FBD" w:rsidRDefault="00922FBD" w:rsidP="00A422D2">
      <w:pPr>
        <w:pStyle w:val="normal-header"/>
        <w:ind w:firstLine="0"/>
      </w:pPr>
    </w:p>
    <w:sectPr w:rsidR="00922FBD" w:rsidRPr="00922FBD" w:rsidSect="006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B75" w:rsidRDefault="00C60B75" w:rsidP="00AB4900">
      <w:pPr>
        <w:spacing w:after="0" w:line="240" w:lineRule="auto"/>
      </w:pPr>
      <w:r>
        <w:separator/>
      </w:r>
    </w:p>
  </w:endnote>
  <w:endnote w:type="continuationSeparator" w:id="0">
    <w:p w:rsidR="00C60B75" w:rsidRDefault="00C60B75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B75" w:rsidRDefault="00C60B75" w:rsidP="00AB4900">
      <w:pPr>
        <w:spacing w:after="0" w:line="240" w:lineRule="auto"/>
      </w:pPr>
      <w:r>
        <w:separator/>
      </w:r>
    </w:p>
  </w:footnote>
  <w:footnote w:type="continuationSeparator" w:id="0">
    <w:p w:rsidR="00C60B75" w:rsidRDefault="00C60B75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14374"/>
    <w:multiLevelType w:val="hybridMultilevel"/>
    <w:tmpl w:val="EE5E3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01E3"/>
    <w:rsid w:val="000018FF"/>
    <w:rsid w:val="00045F17"/>
    <w:rsid w:val="00081A6B"/>
    <w:rsid w:val="000825BF"/>
    <w:rsid w:val="000B2CD5"/>
    <w:rsid w:val="000B52D4"/>
    <w:rsid w:val="000C3ECD"/>
    <w:rsid w:val="000F4E96"/>
    <w:rsid w:val="00111913"/>
    <w:rsid w:val="001372A8"/>
    <w:rsid w:val="00146ACE"/>
    <w:rsid w:val="00152CF0"/>
    <w:rsid w:val="001B14A3"/>
    <w:rsid w:val="001E6A2A"/>
    <w:rsid w:val="001F2BD7"/>
    <w:rsid w:val="002112C7"/>
    <w:rsid w:val="002240D6"/>
    <w:rsid w:val="00232166"/>
    <w:rsid w:val="00242717"/>
    <w:rsid w:val="002441AB"/>
    <w:rsid w:val="00244F73"/>
    <w:rsid w:val="002A6DE9"/>
    <w:rsid w:val="002D426F"/>
    <w:rsid w:val="002F3C96"/>
    <w:rsid w:val="002F678C"/>
    <w:rsid w:val="00316890"/>
    <w:rsid w:val="00333D69"/>
    <w:rsid w:val="00344C67"/>
    <w:rsid w:val="00353E8C"/>
    <w:rsid w:val="00392409"/>
    <w:rsid w:val="00392B1A"/>
    <w:rsid w:val="003A3AC5"/>
    <w:rsid w:val="003D5F77"/>
    <w:rsid w:val="003F5DC7"/>
    <w:rsid w:val="004370CA"/>
    <w:rsid w:val="004C625A"/>
    <w:rsid w:val="004F789A"/>
    <w:rsid w:val="00522599"/>
    <w:rsid w:val="005901CF"/>
    <w:rsid w:val="005D030D"/>
    <w:rsid w:val="005E2EDE"/>
    <w:rsid w:val="006610E7"/>
    <w:rsid w:val="006734FC"/>
    <w:rsid w:val="006A1E4D"/>
    <w:rsid w:val="006A54CD"/>
    <w:rsid w:val="006B5A1F"/>
    <w:rsid w:val="006C0217"/>
    <w:rsid w:val="006D0ADF"/>
    <w:rsid w:val="00724BE1"/>
    <w:rsid w:val="0074391B"/>
    <w:rsid w:val="00772CD8"/>
    <w:rsid w:val="0078269C"/>
    <w:rsid w:val="00791AB4"/>
    <w:rsid w:val="007A1C6E"/>
    <w:rsid w:val="007A6928"/>
    <w:rsid w:val="007E22CE"/>
    <w:rsid w:val="007F1547"/>
    <w:rsid w:val="00802813"/>
    <w:rsid w:val="00816521"/>
    <w:rsid w:val="00855D44"/>
    <w:rsid w:val="008B5441"/>
    <w:rsid w:val="008B7EFF"/>
    <w:rsid w:val="008D2F0C"/>
    <w:rsid w:val="009039F9"/>
    <w:rsid w:val="009068F8"/>
    <w:rsid w:val="00922FBD"/>
    <w:rsid w:val="00933401"/>
    <w:rsid w:val="0094229D"/>
    <w:rsid w:val="00963448"/>
    <w:rsid w:val="009B38F5"/>
    <w:rsid w:val="009C486D"/>
    <w:rsid w:val="009D2C62"/>
    <w:rsid w:val="00A06EA7"/>
    <w:rsid w:val="00A11A21"/>
    <w:rsid w:val="00A16A40"/>
    <w:rsid w:val="00A422D2"/>
    <w:rsid w:val="00A46013"/>
    <w:rsid w:val="00A54B1C"/>
    <w:rsid w:val="00A63730"/>
    <w:rsid w:val="00A63A25"/>
    <w:rsid w:val="00AB4900"/>
    <w:rsid w:val="00AB731E"/>
    <w:rsid w:val="00AC5B21"/>
    <w:rsid w:val="00AE2160"/>
    <w:rsid w:val="00B0435E"/>
    <w:rsid w:val="00B50ED9"/>
    <w:rsid w:val="00BC63BE"/>
    <w:rsid w:val="00BE2367"/>
    <w:rsid w:val="00BE6A7D"/>
    <w:rsid w:val="00BF2D2A"/>
    <w:rsid w:val="00BF325C"/>
    <w:rsid w:val="00C573C0"/>
    <w:rsid w:val="00C60B75"/>
    <w:rsid w:val="00C87FFB"/>
    <w:rsid w:val="00C9125A"/>
    <w:rsid w:val="00C9279C"/>
    <w:rsid w:val="00C9496E"/>
    <w:rsid w:val="00CB133A"/>
    <w:rsid w:val="00CC0E55"/>
    <w:rsid w:val="00CD2885"/>
    <w:rsid w:val="00CF5F9D"/>
    <w:rsid w:val="00D15E97"/>
    <w:rsid w:val="00D42BAB"/>
    <w:rsid w:val="00D50544"/>
    <w:rsid w:val="00D609B1"/>
    <w:rsid w:val="00DB7945"/>
    <w:rsid w:val="00DC0ECD"/>
    <w:rsid w:val="00DF539F"/>
    <w:rsid w:val="00E4076C"/>
    <w:rsid w:val="00E824DA"/>
    <w:rsid w:val="00EA2F16"/>
    <w:rsid w:val="00EE31C0"/>
    <w:rsid w:val="00F22288"/>
    <w:rsid w:val="00F378A4"/>
    <w:rsid w:val="00F447C7"/>
    <w:rsid w:val="00F7138D"/>
    <w:rsid w:val="00FA6F6B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6D2D"/>
  <w15:docId w15:val="{C02704CC-EC52-4301-B170-96B3A64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NormlWeb">
    <w:name w:val="Normal (Web)"/>
    <w:basedOn w:val="Norml"/>
    <w:uiPriority w:val="99"/>
    <w:semiHidden/>
    <w:unhideWhenUsed/>
    <w:rsid w:val="00CD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Enikő Schmeller</cp:lastModifiedBy>
  <cp:revision>5</cp:revision>
  <dcterms:created xsi:type="dcterms:W3CDTF">2018-08-27T13:36:00Z</dcterms:created>
  <dcterms:modified xsi:type="dcterms:W3CDTF">2018-08-27T14:34:00Z</dcterms:modified>
</cp:coreProperties>
</file>